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7167" w14:textId="62CB1BC0" w:rsidR="00070678" w:rsidRPr="003E55D4" w:rsidRDefault="009E56F1" w:rsidP="00386168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GB"/>
        </w:rPr>
      </w:pPr>
      <w:r w:rsidRPr="003E55D4">
        <w:rPr>
          <w:rFonts w:ascii="Times New Roman" w:hAnsi="Times New Roman" w:cs="Times New Roman"/>
          <w:b/>
          <w:bCs/>
          <w:noProof/>
          <w:sz w:val="28"/>
          <w:szCs w:val="28"/>
          <w:lang w:val="en-GB"/>
        </w:rPr>
        <w:t>ORGANIZATIONAL STRUCTURE OF THE COORDINATION</w:t>
      </w:r>
      <w:r w:rsidRPr="003E55D4">
        <w:rPr>
          <w:rFonts w:ascii="Times New Roman" w:hAnsi="Times New Roman" w:cs="Times New Roman"/>
          <w:b/>
          <w:bCs/>
          <w:noProof/>
          <w:sz w:val="28"/>
          <w:szCs w:val="28"/>
          <w:lang w:val="en-GB"/>
        </w:rPr>
        <w:t xml:space="preserve"> </w:t>
      </w:r>
      <w:r w:rsidRPr="003E55D4">
        <w:rPr>
          <w:rFonts w:ascii="Times New Roman" w:hAnsi="Times New Roman" w:cs="Times New Roman"/>
          <w:b/>
          <w:bCs/>
          <w:noProof/>
          <w:sz w:val="28"/>
          <w:szCs w:val="28"/>
          <w:lang w:val="en-GB"/>
        </w:rPr>
        <w:t>HEADQUARTERS</w:t>
      </w:r>
      <w:r w:rsidRPr="003E55D4">
        <w:rPr>
          <w:rFonts w:ascii="Times New Roman" w:hAnsi="Times New Roman" w:cs="Times New Roman"/>
          <w:b/>
          <w:bCs/>
          <w:noProof/>
          <w:sz w:val="28"/>
          <w:szCs w:val="28"/>
          <w:lang w:val="en-GB"/>
        </w:rPr>
        <w:t xml:space="preserve"> OF </w:t>
      </w:r>
    </w:p>
    <w:p w14:paraId="24F46E37" w14:textId="18426B58" w:rsidR="009E56F1" w:rsidRPr="003E55D4" w:rsidRDefault="009E56F1" w:rsidP="00386168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GB"/>
        </w:rPr>
      </w:pPr>
      <w:r w:rsidRPr="003E55D4">
        <w:rPr>
          <w:rFonts w:ascii="Times New Roman" w:hAnsi="Times New Roman" w:cs="Times New Roman"/>
          <w:b/>
          <w:bCs/>
          <w:noProof/>
          <w:sz w:val="28"/>
          <w:szCs w:val="28"/>
          <w:lang w:val="en-GB"/>
        </w:rPr>
        <w:t xml:space="preserve">THE PUBLIC UNION </w:t>
      </w:r>
      <w:r w:rsidRPr="003E55D4">
        <w:rPr>
          <w:rFonts w:ascii="Times New Roman" w:hAnsi="Times New Roman" w:cs="Times New Roman"/>
          <w:b/>
          <w:bCs/>
          <w:noProof/>
          <w:sz w:val="28"/>
          <w:szCs w:val="28"/>
          <w:lang w:val="en-GB"/>
        </w:rPr>
        <w:t>"UKRAINIAN FUND OF ENERGY EFFICIENCY AND ENERGY SAVING"</w:t>
      </w:r>
    </w:p>
    <w:p w14:paraId="471CD5DA" w14:textId="3844EB18" w:rsidR="009E56F1" w:rsidRPr="003E55D4" w:rsidRDefault="009E56F1" w:rsidP="00386168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GB"/>
        </w:rPr>
      </w:pPr>
    </w:p>
    <w:p w14:paraId="46FBC040" w14:textId="17B58FD0" w:rsidR="009E56F1" w:rsidRPr="003E55D4" w:rsidRDefault="009E56F1" w:rsidP="00386168">
      <w:pPr>
        <w:spacing w:line="276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en-GB"/>
        </w:rPr>
      </w:pPr>
      <w:r w:rsidRPr="003E55D4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en-GB"/>
        </w:rPr>
        <w:t>MANAGEMENT</w:t>
      </w:r>
    </w:p>
    <w:p w14:paraId="2B5ACAB2" w14:textId="09BC4D3F" w:rsidR="009E56F1" w:rsidRPr="003E55D4" w:rsidRDefault="009E56F1" w:rsidP="00386168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3E55D4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 xml:space="preserve">Chairman of the Coordination </w:t>
      </w:r>
      <w:r w:rsidR="00D5589B" w:rsidRPr="003E55D4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H</w:t>
      </w:r>
      <w:r w:rsidRPr="003E55D4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eadquarters</w:t>
      </w:r>
      <w:r w:rsidRPr="003E55D4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="00386168">
        <w:rPr>
          <w:rFonts w:ascii="Times New Roman" w:hAnsi="Times New Roman" w:cs="Times New Roman"/>
          <w:noProof/>
          <w:sz w:val="24"/>
          <w:szCs w:val="24"/>
          <w:lang w:val="en-GB"/>
        </w:rPr>
        <w:t>–</w:t>
      </w: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Rafiyev</w:t>
      </w:r>
      <w:r w:rsidR="0038616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386168"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Anar</w:t>
      </w:r>
    </w:p>
    <w:p w14:paraId="4A90915D" w14:textId="4057E336" w:rsidR="009E56F1" w:rsidRPr="003E55D4" w:rsidRDefault="009E56F1" w:rsidP="00386168">
      <w:pPr>
        <w:spacing w:line="276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</w:pPr>
      <w:r w:rsidRPr="003E55D4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C</w:t>
      </w:r>
      <w:r w:rsidRPr="003E55D4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oordinators</w:t>
      </w:r>
      <w:r w:rsidRPr="003E55D4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 xml:space="preserve">: </w:t>
      </w:r>
    </w:p>
    <w:p w14:paraId="334E84DE" w14:textId="29C29CFE" w:rsidR="009E56F1" w:rsidRPr="003E55D4" w:rsidRDefault="009E56F1" w:rsidP="00386168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3E55D4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-</w:t>
      </w:r>
      <w:r w:rsidRPr="003E55D4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ab/>
      </w: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Hapontsev Dmytro</w:t>
      </w: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D5589B"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Serhiyovych,</w:t>
      </w:r>
    </w:p>
    <w:p w14:paraId="664C13FC" w14:textId="2A0D8ABA" w:rsidR="009E56F1" w:rsidRPr="003E55D4" w:rsidRDefault="009E56F1" w:rsidP="00386168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-</w:t>
      </w: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Zinoviev Mykhailo</w:t>
      </w:r>
      <w:r w:rsidR="00D5589B"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Oleksandrovych,</w:t>
      </w:r>
    </w:p>
    <w:p w14:paraId="0FA79480" w14:textId="289A926C" w:rsidR="009E56F1" w:rsidRPr="003E55D4" w:rsidRDefault="009E56F1" w:rsidP="00386168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-</w:t>
      </w: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Rudnyk Denys</w:t>
      </w:r>
      <w:r w:rsidR="00D5589B"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F21E09">
        <w:rPr>
          <w:rFonts w:ascii="Times New Roman" w:hAnsi="Times New Roman" w:cs="Times New Roman"/>
          <w:noProof/>
          <w:sz w:val="24"/>
          <w:szCs w:val="24"/>
          <w:lang w:val="en-US"/>
        </w:rPr>
        <w:t>M</w:t>
      </w:r>
      <w:r w:rsidR="00F21E09" w:rsidRPr="00F47922">
        <w:rPr>
          <w:rFonts w:ascii="Times New Roman" w:hAnsi="Times New Roman" w:cs="Times New Roman"/>
          <w:noProof/>
          <w:sz w:val="24"/>
          <w:szCs w:val="24"/>
          <w:lang w:val="en-US"/>
        </w:rPr>
        <w:t>ykolaiovych</w:t>
      </w:r>
      <w:r w:rsidR="00D5589B"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,</w:t>
      </w:r>
    </w:p>
    <w:p w14:paraId="06B46563" w14:textId="664F3358" w:rsidR="009E56F1" w:rsidRPr="003E55D4" w:rsidRDefault="009E56F1" w:rsidP="00386168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-</w:t>
      </w: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Hasanzade Khayyam</w:t>
      </w:r>
      <w:r w:rsidR="00D5589B"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D5589B"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Fakhraddin</w:t>
      </w:r>
      <w:r w:rsidR="00D5589B"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.</w:t>
      </w:r>
    </w:p>
    <w:p w14:paraId="0771A74A" w14:textId="2E2B8013" w:rsidR="00D5589B" w:rsidRPr="003E55D4" w:rsidRDefault="00D5589B" w:rsidP="00386168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14:paraId="55DD2999" w14:textId="3A2B0AEB" w:rsidR="00D5589B" w:rsidRPr="003E55D4" w:rsidRDefault="00D5589B" w:rsidP="00386168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3E55D4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 xml:space="preserve">Secretary </w:t>
      </w:r>
      <w:r w:rsidRPr="003E55D4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o</w:t>
      </w:r>
      <w:r w:rsidRPr="003E55D4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 xml:space="preserve">f </w:t>
      </w:r>
      <w:r w:rsidRPr="003E55D4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t</w:t>
      </w:r>
      <w:r w:rsidRPr="003E55D4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he Coordination Headquarters</w:t>
      </w:r>
      <w:r w:rsidR="00BE38B2" w:rsidRPr="003E55D4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 xml:space="preserve"> – </w:t>
      </w:r>
      <w:r w:rsidR="00BE38B2"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Struk</w:t>
      </w:r>
      <w:r w:rsidR="00BE38B2" w:rsidRPr="003E55D4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="00BE38B2"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Oleksandr </w:t>
      </w:r>
      <w:r w:rsidR="00BE38B2"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Mykolayovych</w:t>
      </w:r>
      <w:r w:rsidR="00BE38B2"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.</w:t>
      </w:r>
    </w:p>
    <w:p w14:paraId="204E9B3C" w14:textId="1471FA66" w:rsidR="00067B44" w:rsidRPr="003E55D4" w:rsidRDefault="00067B44" w:rsidP="00386168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3E55D4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International coordinator</w:t>
      </w: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– Polikanov Pavlo Pavlovych</w:t>
      </w:r>
    </w:p>
    <w:p w14:paraId="739FCE61" w14:textId="77777777" w:rsidR="00067B44" w:rsidRPr="003E55D4" w:rsidRDefault="00067B44" w:rsidP="00386168">
      <w:pPr>
        <w:spacing w:line="276" w:lineRule="auto"/>
        <w:jc w:val="both"/>
        <w:rPr>
          <w:rFonts w:ascii="Times New Roman" w:hAnsi="Times New Roman" w:cs="Times New Roman"/>
          <w:noProof/>
          <w:sz w:val="2"/>
          <w:szCs w:val="2"/>
          <w:lang w:val="en-GB"/>
        </w:rPr>
      </w:pPr>
    </w:p>
    <w:p w14:paraId="6F9F9D52" w14:textId="54BD4956" w:rsidR="00067B44" w:rsidRPr="00022B72" w:rsidRDefault="00067B44" w:rsidP="00386168">
      <w:pPr>
        <w:spacing w:line="276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en-GB"/>
        </w:rPr>
      </w:pPr>
      <w:r w:rsidRPr="00022B72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en-GB"/>
        </w:rPr>
        <w:t>PUBLIC RELATIONS DEPARTMENT</w:t>
      </w:r>
    </w:p>
    <w:p w14:paraId="1BA342D8" w14:textId="77777777" w:rsidR="00067B44" w:rsidRPr="003E55D4" w:rsidRDefault="00067B44" w:rsidP="00386168">
      <w:pPr>
        <w:spacing w:line="276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</w:pPr>
      <w:r w:rsidRPr="003E55D4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 xml:space="preserve">Coordinators: </w:t>
      </w:r>
    </w:p>
    <w:p w14:paraId="7CB349DF" w14:textId="30C802DE" w:rsidR="00067B44" w:rsidRPr="003E55D4" w:rsidRDefault="00067B44" w:rsidP="003861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Stefanovych Yehor</w:t>
      </w: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Andri</w:t>
      </w:r>
      <w:r w:rsidR="004C12A2">
        <w:rPr>
          <w:rFonts w:ascii="Times New Roman" w:hAnsi="Times New Roman" w:cs="Times New Roman"/>
          <w:noProof/>
          <w:sz w:val="24"/>
          <w:szCs w:val="24"/>
          <w:lang w:val="en-GB"/>
        </w:rPr>
        <w:t>i</w:t>
      </w: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ovych (communication with state institutions and organizations)</w:t>
      </w:r>
      <w:r w:rsidR="00B118D3"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,</w:t>
      </w:r>
    </w:p>
    <w:p w14:paraId="0D60F285" w14:textId="32351F7C" w:rsidR="00067B44" w:rsidRPr="003E55D4" w:rsidRDefault="00067B44" w:rsidP="003861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Rusadze </w:t>
      </w: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Revaz Zurabovych (</w:t>
      </w:r>
      <w:r w:rsidR="00B118D3"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public affairs</w:t>
      </w: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)</w:t>
      </w:r>
      <w:r w:rsidR="00B118D3"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.</w:t>
      </w:r>
    </w:p>
    <w:p w14:paraId="3B05B1A9" w14:textId="781BAF78" w:rsidR="00B118D3" w:rsidRPr="003E55D4" w:rsidRDefault="00B118D3" w:rsidP="00386168">
      <w:pPr>
        <w:spacing w:line="276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</w:pPr>
      <w:r w:rsidRPr="003E55D4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Volunteers:</w:t>
      </w:r>
    </w:p>
    <w:p w14:paraId="592793F7" w14:textId="461B8ACD" w:rsidR="00B118D3" w:rsidRPr="003E55D4" w:rsidRDefault="00B118D3" w:rsidP="003861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Voloshchuk Valeriia</w:t>
      </w: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Oleksandr</w:t>
      </w: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ivna,</w:t>
      </w:r>
    </w:p>
    <w:p w14:paraId="1761DEFF" w14:textId="29A8B6DC" w:rsidR="00B118D3" w:rsidRPr="003E55D4" w:rsidRDefault="00B118D3" w:rsidP="003861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Denisova Valeriia</w:t>
      </w: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Volodymyrivna,</w:t>
      </w:r>
    </w:p>
    <w:p w14:paraId="10586DF2" w14:textId="487BEE56" w:rsidR="00B118D3" w:rsidRPr="003E55D4" w:rsidRDefault="00B118D3" w:rsidP="003861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Akhundov Emil </w:t>
      </w: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Dzhalilyev</w:t>
      </w: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y</w:t>
      </w: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ch</w:t>
      </w: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,</w:t>
      </w:r>
    </w:p>
    <w:p w14:paraId="43B824D3" w14:textId="55733FF8" w:rsidR="00B118D3" w:rsidRPr="003E55D4" w:rsidRDefault="00B118D3" w:rsidP="003861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Mammadov Yavar</w:t>
      </w: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Marifovych,</w:t>
      </w:r>
    </w:p>
    <w:p w14:paraId="734ECE7B" w14:textId="7C039D24" w:rsidR="00B118D3" w:rsidRPr="003E55D4" w:rsidRDefault="00B118D3" w:rsidP="003861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Knyshova Iryna</w:t>
      </w: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Yuriivna</w:t>
      </w: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.</w:t>
      </w:r>
    </w:p>
    <w:p w14:paraId="3CA75780" w14:textId="0F95153C" w:rsidR="00B118D3" w:rsidRPr="003E55D4" w:rsidRDefault="00B118D3" w:rsidP="00386168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14:paraId="647FDE98" w14:textId="5E7E5E33" w:rsidR="00BE38B2" w:rsidRPr="00022B72" w:rsidRDefault="00B118D3" w:rsidP="00386168">
      <w:pPr>
        <w:spacing w:line="276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en-GB"/>
        </w:rPr>
      </w:pPr>
      <w:r w:rsidRPr="00022B72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en-GB"/>
        </w:rPr>
        <w:t>CENTRAL DEPARTMENT OF THE COORDINATION HEADQUARTERS</w:t>
      </w:r>
    </w:p>
    <w:p w14:paraId="6FFA954E" w14:textId="77777777" w:rsidR="00B118D3" w:rsidRPr="003E55D4" w:rsidRDefault="00B118D3" w:rsidP="00386168">
      <w:pPr>
        <w:spacing w:line="276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</w:pPr>
      <w:r w:rsidRPr="003E55D4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Volunteers:</w:t>
      </w:r>
    </w:p>
    <w:p w14:paraId="30F0ABB6" w14:textId="16F84E8F" w:rsidR="00B118D3" w:rsidRPr="003E55D4" w:rsidRDefault="00B118D3" w:rsidP="003861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n-GB"/>
        </w:rPr>
      </w:pP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Kvanevych Olha Pavlivna,</w:t>
      </w:r>
    </w:p>
    <w:p w14:paraId="4121ADEF" w14:textId="31B05E22" w:rsidR="00B118D3" w:rsidRPr="003E55D4" w:rsidRDefault="00B118D3" w:rsidP="003861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n-GB"/>
        </w:rPr>
      </w:pP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Korin </w:t>
      </w: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Valeriia</w:t>
      </w: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Yuriivna</w:t>
      </w: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,</w:t>
      </w:r>
    </w:p>
    <w:p w14:paraId="7BEC8574" w14:textId="161F2950" w:rsidR="00B118D3" w:rsidRPr="003E55D4" w:rsidRDefault="00B118D3" w:rsidP="003861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n-GB"/>
        </w:rPr>
      </w:pP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Drozd Alina </w:t>
      </w: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Mykolayivna</w:t>
      </w: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,</w:t>
      </w:r>
    </w:p>
    <w:p w14:paraId="52774EEC" w14:textId="086792C6" w:rsidR="00B118D3" w:rsidRPr="003E55D4" w:rsidRDefault="00B118D3" w:rsidP="003861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Vysotska Olha </w:t>
      </w: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Anatoliivna</w:t>
      </w: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,</w:t>
      </w:r>
    </w:p>
    <w:p w14:paraId="569760C0" w14:textId="763997E6" w:rsidR="00B118D3" w:rsidRPr="003E55D4" w:rsidRDefault="00B118D3" w:rsidP="003861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Amelina Anna </w:t>
      </w:r>
      <w:r w:rsidR="003E55D4"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V</w:t>
      </w:r>
      <w:r w:rsidR="003E55D4"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aleriivna</w:t>
      </w:r>
      <w:r w:rsidR="003E55D4"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,</w:t>
      </w:r>
    </w:p>
    <w:p w14:paraId="1A855442" w14:textId="647AC8DE" w:rsidR="003E55D4" w:rsidRPr="003E55D4" w:rsidRDefault="003E55D4" w:rsidP="003861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lastRenderedPageBreak/>
        <w:t>Zhytnyk Taras Victorovych,</w:t>
      </w:r>
    </w:p>
    <w:p w14:paraId="5578D0FA" w14:textId="4F5D4717" w:rsidR="003E55D4" w:rsidRPr="003E55D4" w:rsidRDefault="003E55D4" w:rsidP="003861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Atsapkina Svitlana Victorivna.</w:t>
      </w:r>
    </w:p>
    <w:p w14:paraId="3A281D5C" w14:textId="2A8FFAD0" w:rsidR="003E55D4" w:rsidRPr="003E55D4" w:rsidRDefault="003E55D4" w:rsidP="00386168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3E55D4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L</w:t>
      </w:r>
      <w:r w:rsidRPr="003E55D4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ogistics</w:t>
      </w:r>
      <w:r w:rsidRPr="003E55D4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3E55D4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volunteer</w:t>
      </w:r>
      <w:r w:rsidRPr="003E55D4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s</w:t>
      </w: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:</w:t>
      </w:r>
    </w:p>
    <w:p w14:paraId="7095C74A" w14:textId="5E8E340F" w:rsidR="003E55D4" w:rsidRPr="003E55D4" w:rsidRDefault="003E55D4" w:rsidP="003861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Nezhura Mykola A</w:t>
      </w: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natoliiovych</w:t>
      </w: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,</w:t>
      </w:r>
    </w:p>
    <w:p w14:paraId="107003CF" w14:textId="773D182D" w:rsidR="003E55D4" w:rsidRPr="003E55D4" w:rsidRDefault="003E55D4" w:rsidP="003861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Zelevskyi Oleksandr Vitaliiovych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,</w:t>
      </w:r>
    </w:p>
    <w:p w14:paraId="7DD55CFF" w14:textId="5100B060" w:rsidR="003E55D4" w:rsidRPr="00022B72" w:rsidRDefault="003E55D4" w:rsidP="003861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Melnychuk Ihor Valeriio</w:t>
      </w:r>
      <w:r w:rsidR="00022B72">
        <w:rPr>
          <w:rFonts w:ascii="Times New Roman" w:hAnsi="Times New Roman" w:cs="Times New Roman"/>
          <w:noProof/>
          <w:sz w:val="24"/>
          <w:szCs w:val="24"/>
          <w:lang w:val="en-US"/>
        </w:rPr>
        <w:t>vych,</w:t>
      </w:r>
    </w:p>
    <w:p w14:paraId="227B388E" w14:textId="65438A28" w:rsidR="00022B72" w:rsidRPr="00022B72" w:rsidRDefault="00022B72" w:rsidP="003861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Pokhodii Pavlo Ivanovych,</w:t>
      </w:r>
    </w:p>
    <w:p w14:paraId="6B17FC9E" w14:textId="1EA79DD1" w:rsidR="00022B72" w:rsidRDefault="00022B72" w:rsidP="003861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Bezuhlyi Yirii </w:t>
      </w: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Vitaliiovych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,</w:t>
      </w:r>
    </w:p>
    <w:p w14:paraId="1F5E257B" w14:textId="4AB4F470" w:rsidR="00022B72" w:rsidRDefault="00022B72" w:rsidP="003861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022B72">
        <w:rPr>
          <w:rFonts w:ascii="Times New Roman" w:hAnsi="Times New Roman" w:cs="Times New Roman"/>
          <w:noProof/>
          <w:sz w:val="24"/>
          <w:szCs w:val="24"/>
          <w:lang w:val="en-GB"/>
        </w:rPr>
        <w:t>Gutnyk Roman Valeri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i</w:t>
      </w:r>
      <w:r w:rsidRPr="00022B72">
        <w:rPr>
          <w:rFonts w:ascii="Times New Roman" w:hAnsi="Times New Roman" w:cs="Times New Roman"/>
          <w:noProof/>
          <w:sz w:val="24"/>
          <w:szCs w:val="24"/>
          <w:lang w:val="en-GB"/>
        </w:rPr>
        <w:t>ovych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.</w:t>
      </w:r>
    </w:p>
    <w:p w14:paraId="5F073179" w14:textId="0385F63C" w:rsidR="00022B72" w:rsidRDefault="00022B72" w:rsidP="00386168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14:paraId="454415DE" w14:textId="1E743BA8" w:rsidR="00022B72" w:rsidRDefault="00022B72" w:rsidP="00386168">
      <w:pPr>
        <w:spacing w:line="276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en-GB"/>
        </w:rPr>
      </w:pPr>
      <w:r w:rsidRPr="00022B72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en-GB"/>
        </w:rPr>
        <w:t xml:space="preserve">WESTERN DEPARTMENT </w:t>
      </w:r>
      <w:r w:rsidRPr="00022B72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en-GB"/>
        </w:rPr>
        <w:t>OF THE COORDINATION HEADQUARTERS</w:t>
      </w:r>
    </w:p>
    <w:p w14:paraId="7D25B494" w14:textId="42837BA6" w:rsidR="00B02AD0" w:rsidRPr="004C12A2" w:rsidRDefault="00B02AD0" w:rsidP="00386168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02AD0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 xml:space="preserve">Head of </w:t>
      </w:r>
      <w:r w:rsidRPr="00B02AD0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 xml:space="preserve">western department of the Coordination Headquarters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–</w:t>
      </w:r>
      <w:r w:rsidRPr="00B02AD0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Ma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danskyi Andrii </w:t>
      </w:r>
      <w:r w:rsidRPr="003E55D4">
        <w:rPr>
          <w:rFonts w:ascii="Times New Roman" w:hAnsi="Times New Roman" w:cs="Times New Roman"/>
          <w:noProof/>
          <w:sz w:val="24"/>
          <w:szCs w:val="24"/>
          <w:lang w:val="en-GB"/>
        </w:rPr>
        <w:t>Anatoliiovych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.</w:t>
      </w:r>
    </w:p>
    <w:p w14:paraId="1CEEEA07" w14:textId="77777777" w:rsidR="00B02AD0" w:rsidRPr="003E55D4" w:rsidRDefault="00B02AD0" w:rsidP="00386168">
      <w:pPr>
        <w:spacing w:line="276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</w:pPr>
      <w:r w:rsidRPr="003E55D4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 xml:space="preserve">Coordinators: </w:t>
      </w:r>
    </w:p>
    <w:p w14:paraId="492B6672" w14:textId="66841942" w:rsidR="00B02AD0" w:rsidRDefault="00B02AD0" w:rsidP="003861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02AD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Kryvonosiuk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Roman Bohdanovych,</w:t>
      </w:r>
    </w:p>
    <w:p w14:paraId="7D7922D1" w14:textId="7B89B839" w:rsidR="004C12A2" w:rsidRPr="004C12A2" w:rsidRDefault="004C12A2" w:rsidP="003861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Savchuk Vasyl Vasylovych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.</w:t>
      </w:r>
    </w:p>
    <w:p w14:paraId="6D6D5306" w14:textId="6E6D5C41" w:rsidR="004C12A2" w:rsidRDefault="004C12A2" w:rsidP="00386168">
      <w:pPr>
        <w:spacing w:line="276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</w:pPr>
      <w:r w:rsidRPr="004C12A2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Volunteers</w:t>
      </w:r>
      <w:r w:rsidRPr="004C12A2"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  <w:t>:</w:t>
      </w:r>
    </w:p>
    <w:p w14:paraId="747924CB" w14:textId="2C1787FE" w:rsidR="004C12A2" w:rsidRPr="00830081" w:rsidRDefault="004C12A2" w:rsidP="003861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Hrytsa Ivan Yuriiovych</w:t>
      </w:r>
      <w:r w:rsidR="00830081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14:paraId="3C6A37B0" w14:textId="77777777" w:rsidR="00830081" w:rsidRPr="004C12A2" w:rsidRDefault="00830081" w:rsidP="00386168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1DBAD0C0" w14:textId="1E5B5B97" w:rsidR="00830081" w:rsidRDefault="00830081" w:rsidP="00386168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830081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Logistics volunteers</w:t>
      </w:r>
      <w:r w:rsidRPr="00830081">
        <w:rPr>
          <w:rFonts w:ascii="Times New Roman" w:hAnsi="Times New Roman" w:cs="Times New Roman"/>
          <w:noProof/>
          <w:sz w:val="24"/>
          <w:szCs w:val="24"/>
          <w:lang w:val="en-GB"/>
        </w:rPr>
        <w:t>:</w:t>
      </w:r>
    </w:p>
    <w:p w14:paraId="31D57CF5" w14:textId="1C383D9A" w:rsidR="00830081" w:rsidRPr="00830081" w:rsidRDefault="00830081" w:rsidP="003861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Feniak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Vasyl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Vasylovych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</w:p>
    <w:p w14:paraId="039E4CC5" w14:textId="48E81316" w:rsidR="00830081" w:rsidRPr="00830081" w:rsidRDefault="00830081" w:rsidP="003861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Ozhohan Volodymyr Ivanovych,</w:t>
      </w:r>
    </w:p>
    <w:p w14:paraId="0A310F28" w14:textId="4FCA402E" w:rsidR="00830081" w:rsidRPr="00F47922" w:rsidRDefault="00F47922" w:rsidP="003861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Uzhytchak Yaroslav Dmytrovych,</w:t>
      </w:r>
    </w:p>
    <w:p w14:paraId="1D0D1315" w14:textId="2198B858" w:rsidR="00F47922" w:rsidRPr="00F47922" w:rsidRDefault="00F47922" w:rsidP="003861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Mocherniuk Petro Bohdanovych,</w:t>
      </w:r>
    </w:p>
    <w:p w14:paraId="7AE4C1BC" w14:textId="088AE25A" w:rsidR="00F47922" w:rsidRPr="00F47922" w:rsidRDefault="00F47922" w:rsidP="003861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Mocherniuk Vasyl Bohdanovych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</w:p>
    <w:p w14:paraId="531A5EA0" w14:textId="3BE02F23" w:rsidR="00F47922" w:rsidRPr="00F47922" w:rsidRDefault="00F47922" w:rsidP="003861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Kremlov Marsym Olehovych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,</w:t>
      </w:r>
    </w:p>
    <w:p w14:paraId="227D17C6" w14:textId="09D24BB1" w:rsidR="00F47922" w:rsidRPr="00F47922" w:rsidRDefault="00F47922" w:rsidP="003861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Fylypiv Mykola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Vasylovych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,</w:t>
      </w:r>
    </w:p>
    <w:p w14:paraId="63AE7EFE" w14:textId="32699245" w:rsidR="00F47922" w:rsidRPr="00F47922" w:rsidRDefault="00F47922" w:rsidP="003861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Haiovyi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Vasyl Vasylovych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</w:p>
    <w:p w14:paraId="171D409A" w14:textId="638F826E" w:rsidR="00F47922" w:rsidRPr="00F47922" w:rsidRDefault="00F47922" w:rsidP="003861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Prokopchuk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Vasyl Vasylovych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</w:p>
    <w:p w14:paraId="138B9054" w14:textId="49DA917B" w:rsidR="00F47922" w:rsidRPr="00F47922" w:rsidRDefault="00F47922" w:rsidP="003861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Kostiv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Vasyl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Bohdanovych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</w:p>
    <w:p w14:paraId="610BF84B" w14:textId="30AB567D" w:rsidR="00F47922" w:rsidRPr="00F21E09" w:rsidRDefault="00F47922" w:rsidP="003861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Pushkaruk Mykola M</w:t>
      </w:r>
      <w:r w:rsidRPr="00F47922">
        <w:rPr>
          <w:rFonts w:ascii="Times New Roman" w:hAnsi="Times New Roman" w:cs="Times New Roman"/>
          <w:noProof/>
          <w:sz w:val="24"/>
          <w:szCs w:val="24"/>
          <w:lang w:val="en-US"/>
        </w:rPr>
        <w:t>ykolaiovych</w:t>
      </w:r>
      <w:r w:rsidR="00F21E09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</w:p>
    <w:p w14:paraId="3821D5F3" w14:textId="781752B0" w:rsidR="00F21E09" w:rsidRPr="00F21E09" w:rsidRDefault="00F21E09" w:rsidP="003861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Mykytiuk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Yirii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Vasylovych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,</w:t>
      </w:r>
    </w:p>
    <w:p w14:paraId="31CC3143" w14:textId="49055ECB" w:rsidR="00F21E09" w:rsidRPr="00F21E09" w:rsidRDefault="00F21E09" w:rsidP="003861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Kravchuk Dmytro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Vasylovych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14:paraId="6E1262E4" w14:textId="17D206B8" w:rsidR="00F21E09" w:rsidRDefault="00F21E09" w:rsidP="00386168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14:paraId="6F587571" w14:textId="77777777" w:rsidR="00F21E09" w:rsidRPr="00F21E09" w:rsidRDefault="00F21E09" w:rsidP="00386168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14:paraId="09DB04E2" w14:textId="77777777" w:rsidR="00F21E09" w:rsidRDefault="00F21E09" w:rsidP="00386168">
      <w:pPr>
        <w:spacing w:line="276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 w:rsidRPr="00F21E09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 xml:space="preserve">Chairman of the Coordination Headquarters </w:t>
      </w:r>
    </w:p>
    <w:p w14:paraId="6C216BC1" w14:textId="04AB70A2" w:rsidR="00B02AD0" w:rsidRPr="00386168" w:rsidRDefault="00F21E09" w:rsidP="00386168">
      <w:pPr>
        <w:spacing w:line="276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 w:rsidRPr="00F21E09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Anar Rafiyev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 xml:space="preserve">                                                                                  Signature ______________</w:t>
      </w:r>
    </w:p>
    <w:sectPr w:rsidR="00B02AD0" w:rsidRPr="003861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750F" w14:textId="77777777" w:rsidR="00FB78A0" w:rsidRDefault="00FB78A0" w:rsidP="00386168">
      <w:pPr>
        <w:spacing w:after="0" w:line="240" w:lineRule="auto"/>
      </w:pPr>
      <w:r>
        <w:separator/>
      </w:r>
    </w:p>
  </w:endnote>
  <w:endnote w:type="continuationSeparator" w:id="0">
    <w:p w14:paraId="6008091D" w14:textId="77777777" w:rsidR="00FB78A0" w:rsidRDefault="00FB78A0" w:rsidP="00386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995722"/>
      <w:docPartObj>
        <w:docPartGallery w:val="Page Numbers (Bottom of Page)"/>
        <w:docPartUnique/>
      </w:docPartObj>
    </w:sdtPr>
    <w:sdtContent>
      <w:p w14:paraId="3C4D1988" w14:textId="4DC34B42" w:rsidR="00386168" w:rsidRDefault="0038616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F040D8" w14:textId="77777777" w:rsidR="00386168" w:rsidRDefault="003861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DD15B" w14:textId="77777777" w:rsidR="00FB78A0" w:rsidRDefault="00FB78A0" w:rsidP="00386168">
      <w:pPr>
        <w:spacing w:after="0" w:line="240" w:lineRule="auto"/>
      </w:pPr>
      <w:r>
        <w:separator/>
      </w:r>
    </w:p>
  </w:footnote>
  <w:footnote w:type="continuationSeparator" w:id="0">
    <w:p w14:paraId="5225CA88" w14:textId="77777777" w:rsidR="00FB78A0" w:rsidRDefault="00FB78A0" w:rsidP="00386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37ABB"/>
    <w:multiLevelType w:val="hybridMultilevel"/>
    <w:tmpl w:val="233C41F8"/>
    <w:lvl w:ilvl="0" w:tplc="E2FA27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79"/>
    <w:rsid w:val="00022B72"/>
    <w:rsid w:val="00067B44"/>
    <w:rsid w:val="00070678"/>
    <w:rsid w:val="00386168"/>
    <w:rsid w:val="003E55D4"/>
    <w:rsid w:val="004C12A2"/>
    <w:rsid w:val="00830081"/>
    <w:rsid w:val="00996079"/>
    <w:rsid w:val="009E56F1"/>
    <w:rsid w:val="00B02AD0"/>
    <w:rsid w:val="00B118D3"/>
    <w:rsid w:val="00BB4379"/>
    <w:rsid w:val="00BE38B2"/>
    <w:rsid w:val="00D5589B"/>
    <w:rsid w:val="00F21E09"/>
    <w:rsid w:val="00F47922"/>
    <w:rsid w:val="00FB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6FF4"/>
  <w15:chartTrackingRefBased/>
  <w15:docId w15:val="{996D05AD-6BC1-486D-88F5-3C254A62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B44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996079"/>
  </w:style>
  <w:style w:type="paragraph" w:styleId="a5">
    <w:name w:val="header"/>
    <w:basedOn w:val="a"/>
    <w:link w:val="a6"/>
    <w:uiPriority w:val="99"/>
    <w:unhideWhenUsed/>
    <w:rsid w:val="00386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6168"/>
  </w:style>
  <w:style w:type="paragraph" w:styleId="a7">
    <w:name w:val="footer"/>
    <w:basedOn w:val="a"/>
    <w:link w:val="a8"/>
    <w:uiPriority w:val="99"/>
    <w:unhideWhenUsed/>
    <w:rsid w:val="00386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8D995-450B-45DA-8A70-E86EB99E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</dc:creator>
  <cp:keywords/>
  <dc:description/>
  <cp:lastModifiedBy>Taras</cp:lastModifiedBy>
  <cp:revision>11</cp:revision>
  <dcterms:created xsi:type="dcterms:W3CDTF">2022-03-28T09:18:00Z</dcterms:created>
  <dcterms:modified xsi:type="dcterms:W3CDTF">2022-03-28T10:43:00Z</dcterms:modified>
</cp:coreProperties>
</file>